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关于参与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年“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99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公益日·助力云岭</w:t>
      </w:r>
    </w:p>
    <w:p>
      <w:pPr>
        <w:spacing w:line="59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见义勇为”募捐活动的倡议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书</w:t>
      </w:r>
    </w:p>
    <w:p>
      <w:pPr>
        <w:spacing w:line="59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各机关、团体、企事业单位，社会各界及广大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市民、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朋友们：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见义勇为是中华民族的传统美德，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是精神文明建设和公民道德建设的重要内容。这些年来，在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云南省内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已涌现出6500余名见义勇为人士(牺牲169人、被评为烈士77人、获省级表彰487人)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，其中景东县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62人（</w:t>
      </w:r>
      <w:r>
        <w:rPr>
          <w:rFonts w:hint="eastAsia" w:ascii="仿宋_GB2312" w:eastAsia="仿宋_GB2312"/>
          <w:sz w:val="34"/>
          <w:szCs w:val="34"/>
        </w:rPr>
        <w:t>省级5人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</w:rPr>
        <w:t>市级27人</w:t>
      </w:r>
      <w:r>
        <w:rPr>
          <w:rFonts w:hint="eastAsia" w:ascii="仿宋_GB2312" w:eastAsia="仿宋_GB2312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sz w:val="34"/>
          <w:szCs w:val="34"/>
        </w:rPr>
        <w:t>县级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30</w:t>
      </w:r>
      <w:r>
        <w:rPr>
          <w:rFonts w:hint="eastAsia" w:ascii="仿宋_GB2312" w:eastAsia="仿宋_GB2312"/>
          <w:sz w:val="34"/>
          <w:szCs w:val="34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）。他们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在国家、集体利益和人民生命财产受到危害的紧急关头挺身而出，用汗水、鲜血甚至生命谱写了时代正气之歌，让见义勇为精神在云岭大地蔚然成风。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惜英雄、助英雄是学英雄、爱英雄的延续，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需要党和政府的坚强领导和关心支持，还需要全社会的爱心帮助和广泛参与。</w:t>
      </w:r>
      <w:r>
        <w:rPr>
          <w:rFonts w:hint="eastAsia" w:ascii="仿宋_GB2312" w:hAnsi="仿宋" w:eastAsia="仿宋_GB2312"/>
          <w:sz w:val="32"/>
          <w:szCs w:val="32"/>
        </w:rPr>
        <w:t>云南省见义勇为基金会决定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借助腾讯公益平台</w:t>
      </w:r>
      <w:r>
        <w:rPr>
          <w:rFonts w:hint="eastAsia" w:ascii="仿宋_GB2312" w:hAnsi="仿宋" w:eastAsia="仿宋_GB2312"/>
          <w:sz w:val="32"/>
          <w:szCs w:val="32"/>
        </w:rPr>
        <w:t>“</w:t>
      </w:r>
      <w:r>
        <w:rPr>
          <w:rFonts w:ascii="仿宋_GB2312" w:hAnsi="仿宋" w:eastAsia="仿宋_GB2312"/>
          <w:sz w:val="32"/>
          <w:szCs w:val="32"/>
        </w:rPr>
        <w:t>99</w:t>
      </w:r>
      <w:r>
        <w:rPr>
          <w:rFonts w:hint="eastAsia" w:ascii="仿宋_GB2312" w:hAnsi="仿宋" w:eastAsia="仿宋_GB2312"/>
          <w:sz w:val="32"/>
          <w:szCs w:val="32"/>
        </w:rPr>
        <w:t>公益日”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活动，</w:t>
      </w:r>
      <w:r>
        <w:rPr>
          <w:rFonts w:hint="eastAsia" w:ascii="仿宋_GB2312" w:hAnsi="仿宋" w:eastAsia="仿宋_GB2312"/>
          <w:sz w:val="32"/>
          <w:szCs w:val="32"/>
        </w:rPr>
        <w:t>在全省范围内开展“</w:t>
      </w:r>
      <w:r>
        <w:rPr>
          <w:rFonts w:ascii="仿宋_GB2312" w:hAnsi="仿宋" w:eastAsia="仿宋_GB2312"/>
          <w:sz w:val="32"/>
          <w:szCs w:val="32"/>
        </w:rPr>
        <w:t>99</w:t>
      </w:r>
      <w:r>
        <w:rPr>
          <w:rFonts w:hint="eastAsia" w:ascii="仿宋_GB2312" w:hAnsi="仿宋" w:eastAsia="仿宋_GB2312"/>
          <w:sz w:val="32"/>
          <w:szCs w:val="32"/>
        </w:rPr>
        <w:t>公益日·助力云岭见义勇为”募捐活动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以此关心帮助见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义勇为人士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，全面形成“弘扬见义勇为精神、崇尚见义勇为道德、敬重见义勇为英雄、关爱见义勇为家庭、支持见义勇为事业”的社会氛围，</w:t>
      </w:r>
      <w:r>
        <w:rPr>
          <w:rFonts w:hint="eastAsia" w:ascii="仿宋_GB2312" w:hAnsi="仿宋" w:eastAsia="仿宋_GB2312"/>
          <w:sz w:val="32"/>
          <w:szCs w:val="32"/>
        </w:rPr>
        <w:t>为平安云南建设作出更大的贡献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为此，</w:t>
      </w:r>
      <w:r>
        <w:rPr>
          <w:rFonts w:hint="eastAsia" w:ascii="仿宋_GB2312" w:hAnsi="仿宋" w:eastAsia="仿宋_GB2312"/>
          <w:sz w:val="32"/>
          <w:szCs w:val="32"/>
        </w:rPr>
        <w:t>我们倡议：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积极行动起来，支持见义勇为事业，慷慨解囊、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捐助善款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，为英雄奉献一份爱心，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让见义勇为英雄流血不流泪、伤身不伤心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进一步激励广大人民群众积极参与见义勇为行动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弘扬正能量、唱响正气歌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捐赠方式：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_GB2312" w:hAnsi="仿宋" w:eastAsia="仿宋_GB2312"/>
          <w:b/>
          <w:bCs/>
          <w:sz w:val="32"/>
          <w:szCs w:val="32"/>
        </w:rPr>
        <w:t>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ascii="仿宋_GB2312" w:hAnsi="仿宋" w:eastAsia="仿宋_GB2312"/>
          <w:b/>
          <w:bCs/>
          <w:sz w:val="32"/>
          <w:szCs w:val="32"/>
        </w:rPr>
        <w:t>7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日上午</w:t>
      </w:r>
      <w:r>
        <w:rPr>
          <w:rFonts w:ascii="仿宋_GB2312" w:hAnsi="仿宋" w:eastAsia="仿宋_GB2312"/>
          <w:b/>
          <w:bCs/>
          <w:sz w:val="32"/>
          <w:szCs w:val="32"/>
        </w:rPr>
        <w:t>10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点至</w:t>
      </w:r>
      <w:r>
        <w:rPr>
          <w:rFonts w:ascii="仿宋_GB2312" w:hAnsi="仿宋" w:eastAsia="仿宋_GB2312"/>
          <w:b/>
          <w:bCs/>
          <w:sz w:val="32"/>
          <w:szCs w:val="32"/>
        </w:rPr>
        <w:t>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月</w:t>
      </w:r>
      <w:r>
        <w:rPr>
          <w:rFonts w:ascii="仿宋_GB2312" w:hAnsi="仿宋" w:eastAsia="仿宋_GB2312"/>
          <w:b/>
          <w:bCs/>
          <w:sz w:val="32"/>
          <w:szCs w:val="32"/>
        </w:rPr>
        <w:t>9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日</w:t>
      </w:r>
      <w:r>
        <w:rPr>
          <w:rFonts w:ascii="仿宋_GB2312" w:hAnsi="仿宋" w:eastAsia="仿宋_GB2312"/>
          <w:b/>
          <w:bCs/>
          <w:sz w:val="32"/>
          <w:szCs w:val="32"/>
        </w:rPr>
        <w:t>24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点</w:t>
      </w:r>
      <w:r>
        <w:rPr>
          <w:rFonts w:hint="eastAsia" w:ascii="仿宋" w:hAnsi="仿宋" w:eastAsia="仿宋"/>
          <w:sz w:val="32"/>
          <w:szCs w:val="32"/>
        </w:rPr>
        <w:t>通过扫</w:t>
      </w:r>
      <w:r>
        <w:rPr>
          <w:rFonts w:hint="eastAsia" w:ascii="仿宋" w:hAnsi="仿宋" w:eastAsia="仿宋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/>
          <w:sz w:val="32"/>
          <w:szCs w:val="32"/>
        </w:rPr>
        <w:t>码（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程序</w:t>
      </w:r>
      <w:r>
        <w:rPr>
          <w:rFonts w:hint="eastAsia" w:ascii="仿宋" w:hAnsi="仿宋" w:eastAsia="仿宋"/>
          <w:b/>
          <w:bCs/>
          <w:sz w:val="32"/>
          <w:szCs w:val="32"/>
        </w:rPr>
        <w:t>码附后）</w:t>
      </w:r>
      <w:r>
        <w:rPr>
          <w:rFonts w:hint="eastAsia" w:ascii="仿宋" w:hAnsi="仿宋" w:eastAsia="仿宋"/>
          <w:sz w:val="32"/>
          <w:szCs w:val="32"/>
        </w:rPr>
        <w:t>、发朋友圈等形式进行</w:t>
      </w:r>
      <w:r>
        <w:rPr>
          <w:rFonts w:hint="eastAsia" w:ascii="仿宋" w:hAnsi="仿宋" w:eastAsia="仿宋"/>
          <w:b/>
          <w:bCs/>
          <w:sz w:val="32"/>
          <w:szCs w:val="32"/>
        </w:rPr>
        <w:t>线上</w:t>
      </w:r>
      <w:r>
        <w:rPr>
          <w:rFonts w:hint="eastAsia" w:ascii="仿宋" w:hAnsi="仿宋" w:eastAsia="仿宋"/>
          <w:sz w:val="32"/>
          <w:szCs w:val="32"/>
        </w:rPr>
        <w:t>捐赠，</w:t>
      </w:r>
      <w:r>
        <w:rPr>
          <w:rFonts w:hint="eastAsia" w:ascii="仿宋_GB2312" w:hAnsi="仿宋" w:eastAsia="仿宋_GB2312"/>
          <w:sz w:val="32"/>
          <w:szCs w:val="32"/>
        </w:rPr>
        <w:t>积极参与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99</w:t>
      </w:r>
      <w:r>
        <w:rPr>
          <w:rFonts w:hint="eastAsia" w:ascii="仿宋" w:hAnsi="仿宋" w:eastAsia="仿宋"/>
          <w:sz w:val="32"/>
          <w:szCs w:val="32"/>
        </w:rPr>
        <w:t>公益日·助力云岭见义勇为”募捐</w:t>
      </w:r>
      <w:r>
        <w:rPr>
          <w:rFonts w:hint="eastAsia" w:ascii="仿宋_GB2312" w:hAnsi="仿宋" w:eastAsia="仿宋_GB2312"/>
          <w:sz w:val="32"/>
          <w:szCs w:val="32"/>
        </w:rPr>
        <w:t>善款</w:t>
      </w:r>
      <w:r>
        <w:rPr>
          <w:rFonts w:hint="eastAsia" w:ascii="仿宋" w:hAnsi="仿宋" w:eastAsia="仿宋"/>
          <w:sz w:val="32"/>
          <w:szCs w:val="32"/>
        </w:rPr>
        <w:t>。有能力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/>
          <w:sz w:val="32"/>
          <w:szCs w:val="32"/>
        </w:rPr>
        <w:t>可以同时进行</w:t>
      </w:r>
      <w:r>
        <w:rPr>
          <w:rFonts w:hint="eastAsia" w:ascii="仿宋" w:hAnsi="仿宋" w:eastAsia="仿宋"/>
          <w:b/>
          <w:bCs/>
          <w:sz w:val="32"/>
          <w:szCs w:val="32"/>
        </w:rPr>
        <w:t>线下</w:t>
      </w:r>
      <w:r>
        <w:rPr>
          <w:rFonts w:hint="eastAsia" w:ascii="仿宋" w:hAnsi="仿宋" w:eastAsia="仿宋"/>
          <w:sz w:val="32"/>
          <w:szCs w:val="32"/>
        </w:rPr>
        <w:t>捐赠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善款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可直接存入“账户：中共景东彝族自治县委员会政法委员会见义勇为协会，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账号：4600023927455012，开户行：景东彝族自治县农村商业银行营业部，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收款单位为景东彝族自治县政法委，存入的</w:t>
      </w:r>
      <w:r>
        <w:rPr>
          <w:rFonts w:hint="eastAsia" w:ascii="仿宋_GB2312" w:hAnsi="仿宋" w:eastAsia="仿宋_GB2312"/>
          <w:sz w:val="32"/>
          <w:szCs w:val="32"/>
        </w:rPr>
        <w:t>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款请在‘用途摘要’栏目中注明见义勇为捐款”。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所捐善款均直接进入云南</w:t>
      </w:r>
      <w:r>
        <w:rPr>
          <w:rFonts w:hint="eastAsia" w:ascii="仿宋" w:hAnsi="仿宋" w:eastAsia="仿宋"/>
          <w:sz w:val="32"/>
          <w:szCs w:val="32"/>
        </w:rPr>
        <w:t>省见义勇为基金会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之后返还本地区见义勇为协会，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用于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奖励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、救助、慰问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见义勇为人员。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凡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是向省见义勇为基金会进行大额捐款的单位和个人，省见义勇为基金会将开具税前扣除收据和颁发捐赠证书、牌匾。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560" w:firstLineChars="200"/>
        <w:textAlignment w:val="auto"/>
        <w:rPr>
          <w:rFonts w:hint="eastAsia" w:ascii="仿宋_GB2312" w:hAnsi="仿宋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-20"/>
          <w:kern w:val="0"/>
          <w:sz w:val="32"/>
          <w:szCs w:val="32"/>
          <w:lang w:val="en-US" w:eastAsia="zh-CN" w:bidi="ar"/>
        </w:rPr>
        <w:t>联系人：王琼芬，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B2B2B"/>
          <w:spacing w:val="-20"/>
          <w:kern w:val="0"/>
          <w:sz w:val="32"/>
          <w:szCs w:val="32"/>
          <w:shd w:val="clear" w:fill="FFFFFF"/>
          <w:lang w:val="en-US" w:eastAsia="zh-CN" w:bidi="ar"/>
        </w:rPr>
        <w:t>联系电话：0879-6229726，15911282791。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ascii="仿宋_GB2312" w:hAnsi="仿宋" w:eastAsia="仿宋_GB2312"/>
          <w:sz w:val="32"/>
          <w:szCs w:val="32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中共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景东彝族自治县见义勇为协会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2021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pict>
          <v:shape id="_x0000_i1025" o:spt="75" alt="1" type="#_x0000_t75" style="height:210pt;width:210pt;" filled="f" o:preferrelative="t" stroked="f" coordsize="21600,21600">
            <v:path/>
            <v:fill on="f" focussize="0,0"/>
            <v:stroke on="f"/>
            <v:imagedata r:id="rId6" o:title="1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小程序码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3531A5F"/>
    <w:rsid w:val="000D437B"/>
    <w:rsid w:val="005E0844"/>
    <w:rsid w:val="006237DF"/>
    <w:rsid w:val="009040CC"/>
    <w:rsid w:val="00B957BE"/>
    <w:rsid w:val="00B972CC"/>
    <w:rsid w:val="00C42839"/>
    <w:rsid w:val="00C91087"/>
    <w:rsid w:val="00DB0196"/>
    <w:rsid w:val="03531A5F"/>
    <w:rsid w:val="03934529"/>
    <w:rsid w:val="05102C24"/>
    <w:rsid w:val="066115A8"/>
    <w:rsid w:val="0AD30EA2"/>
    <w:rsid w:val="0C646C44"/>
    <w:rsid w:val="11843BC3"/>
    <w:rsid w:val="17F323ED"/>
    <w:rsid w:val="1A70048C"/>
    <w:rsid w:val="1A770BC2"/>
    <w:rsid w:val="1B9F1589"/>
    <w:rsid w:val="1C85332A"/>
    <w:rsid w:val="1F1076C9"/>
    <w:rsid w:val="22E63D50"/>
    <w:rsid w:val="24E77F6E"/>
    <w:rsid w:val="261D2ABE"/>
    <w:rsid w:val="27F34057"/>
    <w:rsid w:val="29C546B6"/>
    <w:rsid w:val="29D04A98"/>
    <w:rsid w:val="2A6F1E09"/>
    <w:rsid w:val="2E054EDC"/>
    <w:rsid w:val="2E58673F"/>
    <w:rsid w:val="318445BC"/>
    <w:rsid w:val="32BB3AB1"/>
    <w:rsid w:val="35B060AB"/>
    <w:rsid w:val="38232F27"/>
    <w:rsid w:val="38594247"/>
    <w:rsid w:val="38B474DF"/>
    <w:rsid w:val="38C25AAC"/>
    <w:rsid w:val="3A345B84"/>
    <w:rsid w:val="3A682AFC"/>
    <w:rsid w:val="3BF73DFB"/>
    <w:rsid w:val="3C3469AD"/>
    <w:rsid w:val="3D407F3E"/>
    <w:rsid w:val="3EAF0747"/>
    <w:rsid w:val="3FD5297C"/>
    <w:rsid w:val="42BF7898"/>
    <w:rsid w:val="45943896"/>
    <w:rsid w:val="484144C3"/>
    <w:rsid w:val="48A46624"/>
    <w:rsid w:val="4A94689C"/>
    <w:rsid w:val="4EE87AAA"/>
    <w:rsid w:val="4F0406B8"/>
    <w:rsid w:val="4FF84D7B"/>
    <w:rsid w:val="50677D00"/>
    <w:rsid w:val="55D54314"/>
    <w:rsid w:val="576930C9"/>
    <w:rsid w:val="59A85DE7"/>
    <w:rsid w:val="5BB332B3"/>
    <w:rsid w:val="5CAF6E55"/>
    <w:rsid w:val="5D995ECD"/>
    <w:rsid w:val="5DF84017"/>
    <w:rsid w:val="5FD416CD"/>
    <w:rsid w:val="611453C5"/>
    <w:rsid w:val="64C069B6"/>
    <w:rsid w:val="6AEB7ED2"/>
    <w:rsid w:val="71EA797A"/>
    <w:rsid w:val="723D5010"/>
    <w:rsid w:val="76273434"/>
    <w:rsid w:val="773B1925"/>
    <w:rsid w:val="77A37A60"/>
    <w:rsid w:val="78E2035C"/>
    <w:rsid w:val="79B01A20"/>
    <w:rsid w:val="79F55CC3"/>
    <w:rsid w:val="7A03719B"/>
    <w:rsid w:val="7A281813"/>
    <w:rsid w:val="7BAC6AE4"/>
    <w:rsid w:val="7BEE0141"/>
    <w:rsid w:val="7C205013"/>
    <w:rsid w:val="7C440B79"/>
    <w:rsid w:val="7D5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中共云南省委员会</Company>
  <Pages>2</Pages>
  <Words>505</Words>
  <Characters>506</Characters>
  <Lines>0</Lines>
  <Paragraphs>0</Paragraphs>
  <TotalTime>54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2021-08-13T07:46:00Z</dcterms:created>
  <dc:creator>Administrator</dc:creator>
  <cp:lastModifiedBy>Administrator</cp:lastModifiedBy>
  <cp:lastPrinted>2021-08-27T00:49:03Z</cp:lastPrinted>
  <dcterms:modified xsi:type="dcterms:W3CDTF">2021-08-27T01:20:33Z</dcterms:modified>
  <dc:title>关于参与2021年“99公益日•助力云岭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C36BB013B08B46FF9D73CFEA58199B9D</vt:lpwstr>
  </property>
</Properties>
</file>