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rPr>
      </w:pPr>
      <w:r>
        <w:rPr>
          <w:rFonts w:hint="eastAsia"/>
          <w:sz w:val="32"/>
          <w:szCs w:val="32"/>
        </w:rPr>
        <w:t>附件1</w:t>
      </w:r>
    </w:p>
    <w:p>
      <w:pPr>
        <w:jc w:val="center"/>
        <w:rPr>
          <w:rFonts w:hint="eastAsia"/>
          <w:b/>
          <w:bCs/>
          <w:sz w:val="32"/>
          <w:szCs w:val="32"/>
        </w:rPr>
      </w:pPr>
      <w:r>
        <w:rPr>
          <w:rFonts w:hint="eastAsia"/>
          <w:b/>
          <w:bCs/>
          <w:sz w:val="32"/>
          <w:szCs w:val="32"/>
        </w:rPr>
        <w:t>景东县2020年面向全国开展医疗卫生机构专项招聘优秀高校毕业生工作人员进入资格复审人员名单</w:t>
      </w:r>
    </w:p>
    <w:tbl>
      <w:tblPr>
        <w:tblStyle w:val="4"/>
        <w:tblW w:w="10230" w:type="dxa"/>
        <w:jc w:val="center"/>
        <w:tblInd w:w="0" w:type="dxa"/>
        <w:shd w:val="clear" w:color="auto" w:fill="auto"/>
        <w:tblLayout w:type="fixed"/>
        <w:tblCellMar>
          <w:top w:w="0" w:type="dxa"/>
          <w:left w:w="0" w:type="dxa"/>
          <w:bottom w:w="0" w:type="dxa"/>
          <w:right w:w="0" w:type="dxa"/>
        </w:tblCellMar>
      </w:tblPr>
      <w:tblGrid>
        <w:gridCol w:w="613"/>
        <w:gridCol w:w="4433"/>
        <w:gridCol w:w="1858"/>
        <w:gridCol w:w="1364"/>
        <w:gridCol w:w="1962"/>
      </w:tblGrid>
      <w:tr>
        <w:tblPrEx>
          <w:shd w:val="clear" w:color="auto" w:fill="auto"/>
          <w:tblLayout w:type="fixed"/>
          <w:tblCellMar>
            <w:top w:w="0" w:type="dxa"/>
            <w:left w:w="0" w:type="dxa"/>
            <w:bottom w:w="0" w:type="dxa"/>
            <w:right w:w="0" w:type="dxa"/>
          </w:tblCellMar>
        </w:tblPrEx>
        <w:trPr>
          <w:trHeight w:val="6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职位名称</w:t>
            </w:r>
          </w:p>
        </w:tc>
        <w:tc>
          <w:tcPr>
            <w:tcW w:w="1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职位代码</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姓名</w:t>
            </w:r>
          </w:p>
        </w:tc>
        <w:tc>
          <w:tcPr>
            <w:tcW w:w="19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笔试成绩</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景东县人民医院临床医学岗位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916631009</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罗毅</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景东县人民医院临床医学岗位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916631009</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程本勇</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景东县人民医院临床医学岗位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916631009</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吴志仪</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景东县人民医院临床医学岗位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916631009</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李天垚</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景东县人民医院临床医学岗位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916631009</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李照景</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景东县人民医院临床医学岗位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916631009</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李晓晓</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景东县人民医院临床医学岗位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916631009</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卢开艳</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景东县人民医院临床医学岗位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916631009</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李茜</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景东县人民医院临床医学岗位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916631009</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王忠强</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景东县人民医院临床医学岗位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916631009</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李俞坤</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景东县人民医院临床医学岗位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916631009</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邹航</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景东县人民医院临床医学岗位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916631009</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罗赓城</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景东县人民医院临床医学岗位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916631009</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李新香</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景东县人民医院放射医学（医学影像）岗位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916631010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黄蓉</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景东县人民医院护理岗位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916631011</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伍良林</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景东县人民医院护理岗位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916631011</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杨洋</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景东县中医医院中医学岗位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916631013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王岽亚</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景东县中医医院中医学岗位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916631013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董凯</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景东县妇幼保健院医学检验岗位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916611016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邱香</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景东县妇幼保健院医学检验岗位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916611016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沈青青</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景东县疾控中心卫生检验技术岗位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916611018</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字文婧</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景东县疾控中心卫生检验技术岗位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916611018</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李素欢</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景东县疾控中心医学检验技术岗位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916611020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谢昌玲</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景东县疾控中心医学检验技术岗位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916611020</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王煦</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肖林</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李建荣</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冯琳</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杨正帆</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贺金玲</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李心玲</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宋宏升</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王春艳</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李兴怡</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戴秋雨</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马明会</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张惠良</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杨艳萍</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李润福</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熊晓淋</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 xml:space="preserve"> 黄双妹</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唐桂铭</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啰妞</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杨彬</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高琴书</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姚云</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张晓科</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伍茂宏</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李学艳</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戴秋艳</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罗娟</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苏东梅</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沙晓艳</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娄事城</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杨琼玲</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李海燕</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郭富高</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白晓舒</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杨慧友</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邹兴铃</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自明波</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刘晓怡</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余正义</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张兆黎</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杨铭双</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马利梅</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李继赛</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杞婷娟</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王晓迪</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朱宇超</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冯天雁</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王国睿</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丰晓龙</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bookmarkStart w:id="0" w:name="_GoBack" w:colFirst="3" w:colLast="3"/>
            <w:r>
              <w:rPr>
                <w:rFonts w:hint="eastAsia" w:ascii="宋体" w:hAnsi="宋体" w:eastAsia="宋体" w:cs="宋体"/>
                <w:i w:val="0"/>
                <w:color w:val="000000"/>
                <w:kern w:val="0"/>
                <w:sz w:val="22"/>
                <w:szCs w:val="22"/>
                <w:u w:val="none"/>
                <w:lang w:val="en-US" w:eastAsia="zh-CN" w:bidi="ar"/>
              </w:rPr>
              <w:t>73</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李秋芳</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陈晓红</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景东县乡镇卫生院临床医学岗位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916621001</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茶春美</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r>
      <w:bookmarkEnd w:id="0"/>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景东县乡镇卫生院口腔医学岗位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916621002</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陈玲</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景东县乡镇卫生院口腔医学岗位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916621002</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沈应怀</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景东县乡镇卫生院口腔医学岗位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916621002</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苏纹颉</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景东县乡镇卫生院口腔医学岗位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916621002</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李龙凤</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景东县乡镇卫生院放射医学岗位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张燕</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景东县乡镇卫生院放射医学岗位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916621003</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施文羽</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景东县乡镇卫生院预防医学岗位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916621004</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兰裕芳</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景东县乡镇卫生院放射医学（医学影像）岗位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916621005</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郭红</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景东县乡镇卫生院药学岗位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刘馨遥</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景东县乡镇卫生院药学岗位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吕娟娟</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景东县乡镇卫生院药学岗位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彭华盛</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景东县乡镇卫生院药学岗位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王中英</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景东县乡镇卫生院药学岗位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李雪琪</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景东县乡镇卫生院药学岗位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施诗</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景东县乡镇卫生院药学岗位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李家俊</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景东县乡镇卫生院药学岗位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刘彩灵</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景东县乡镇卫生院药学岗位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杞李艳</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景东县乡镇卫生院药学岗位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黄义忠</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景东县乡镇卫生院药学岗位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王洁</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景东县乡镇卫生院药学岗位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杨润</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景东县乡镇卫生院药学岗位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杨瑞平</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景东县乡镇卫生院药学岗位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李世仙</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景东县乡镇卫生院药学岗位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杨文武</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景东县乡镇卫生院药学岗位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李江鑫</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景东县乡镇卫生院药学岗位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马悦璇</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景东县乡镇卫生院药学岗位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916621006</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李思佳</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景东县乡镇卫生院医学检验技术岗位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916621007</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李玉芳</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景东县乡镇卫生院医学检验技术岗位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916621007</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黄勇</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景东县乡镇卫生院医学检验技术岗位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916621007</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黄荣明</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景东县乡镇卫生院医学检验技术岗位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916621007</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邓雪娇</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景东县乡镇卫生院中医学岗位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916621008</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刀桂英</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景东县乡镇卫生院中医学岗位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916621008</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付文渊</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景东县乡镇卫生院中医学岗位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916621008</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赵保云</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免试</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景东县乡镇卫生院中医学岗位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916621008</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李贵生</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景东县乡镇卫生院中医学岗位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916621008</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李仙</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r>
      <w:tr>
        <w:tblPrEx>
          <w:tblLayout w:type="fixed"/>
          <w:tblCellMar>
            <w:top w:w="0" w:type="dxa"/>
            <w:left w:w="0" w:type="dxa"/>
            <w:bottom w:w="0" w:type="dxa"/>
            <w:right w:w="0" w:type="dxa"/>
          </w:tblCellMar>
        </w:tblPrEx>
        <w:trPr>
          <w:trHeight w:val="400" w:hRule="atLeast"/>
          <w:jc w:val="center"/>
        </w:trPr>
        <w:tc>
          <w:tcPr>
            <w:tcW w:w="6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44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景东县乡镇卫生院中医学岗位</w:t>
            </w:r>
          </w:p>
        </w:tc>
        <w:tc>
          <w:tcPr>
            <w:tcW w:w="18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916621009</w:t>
            </w:r>
          </w:p>
        </w:tc>
        <w:tc>
          <w:tcPr>
            <w:tcW w:w="136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罗正坤</w:t>
            </w:r>
          </w:p>
        </w:tc>
        <w:tc>
          <w:tcPr>
            <w:tcW w:w="196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r>
    </w:tbl>
    <w:p>
      <w:pPr>
        <w:rPr>
          <w:rFonts w:hint="eastAsia"/>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2328E4"/>
    <w:rsid w:val="207922E0"/>
    <w:rsid w:val="6C232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2020-06-18T14:41:00Z</dcterms:created>
  <dc:creator>Xiaosenlin</dc:creator>
  <cp:lastModifiedBy>Administrator</cp:lastModifiedBy>
  <dcterms:modified xsi:type="dcterms:W3CDTF">2020-06-18T14:57:37Z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